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62" w:rsidRPr="00331BB6" w:rsidRDefault="00274C62" w:rsidP="00274C62">
      <w:pPr>
        <w:jc w:val="center"/>
        <w:rPr>
          <w:b/>
          <w:sz w:val="28"/>
        </w:rPr>
      </w:pPr>
      <w:r w:rsidRPr="00331BB6">
        <w:rPr>
          <w:b/>
          <w:sz w:val="28"/>
        </w:rPr>
        <w:t>Домашнее задание карантин 10 класс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74C62" w:rsidTr="001F53A3">
        <w:tc>
          <w:tcPr>
            <w:tcW w:w="4785" w:type="dxa"/>
          </w:tcPr>
          <w:p w:rsidR="00274C62" w:rsidRPr="000B7EDA" w:rsidRDefault="00274C62" w:rsidP="001F53A3">
            <w:pPr>
              <w:rPr>
                <w:b/>
              </w:rPr>
            </w:pPr>
            <w:r w:rsidRPr="000B7EDA">
              <w:rPr>
                <w:b/>
              </w:rPr>
              <w:t>ПРЕДМЕТ</w:t>
            </w:r>
          </w:p>
        </w:tc>
        <w:tc>
          <w:tcPr>
            <w:tcW w:w="4786" w:type="dxa"/>
          </w:tcPr>
          <w:p w:rsidR="00274C62" w:rsidRPr="000B7EDA" w:rsidRDefault="00274C62" w:rsidP="001F53A3">
            <w:pPr>
              <w:rPr>
                <w:b/>
              </w:rPr>
            </w:pPr>
            <w:r w:rsidRPr="000B7EDA">
              <w:rPr>
                <w:b/>
              </w:rPr>
              <w:t>ЗАДАНИЕ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 w:rsidRPr="00C03AA8">
              <w:rPr>
                <w:b/>
              </w:rPr>
              <w:t xml:space="preserve">Русский язык </w:t>
            </w:r>
          </w:p>
        </w:tc>
        <w:tc>
          <w:tcPr>
            <w:tcW w:w="4786" w:type="dxa"/>
          </w:tcPr>
          <w:p w:rsidR="00274C62" w:rsidRDefault="00274C62" w:rsidP="001F53A3">
            <w:r>
              <w:t xml:space="preserve">Решать тесты на сайте «Решу ЕГЭ» – еще 3 варианта. 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  <w:tc>
          <w:tcPr>
            <w:tcW w:w="4786" w:type="dxa"/>
          </w:tcPr>
          <w:p w:rsidR="00274C62" w:rsidRDefault="00274C62" w:rsidP="00274C62">
            <w:pPr>
              <w:pStyle w:val="a4"/>
              <w:numPr>
                <w:ilvl w:val="0"/>
                <w:numId w:val="3"/>
              </w:numPr>
            </w:pPr>
            <w:r>
              <w:t>Учить стихи</w:t>
            </w:r>
          </w:p>
          <w:p w:rsidR="00274C62" w:rsidRDefault="00274C62" w:rsidP="00274C62">
            <w:pPr>
              <w:pStyle w:val="a4"/>
              <w:numPr>
                <w:ilvl w:val="0"/>
                <w:numId w:val="3"/>
              </w:numPr>
            </w:pPr>
            <w:r>
              <w:t>Групповое задание по Фету и Тютчеву</w:t>
            </w:r>
          </w:p>
          <w:p w:rsidR="00274C62" w:rsidRDefault="00274C62" w:rsidP="00274C62">
            <w:pPr>
              <w:pStyle w:val="a4"/>
              <w:numPr>
                <w:ilvl w:val="0"/>
                <w:numId w:val="3"/>
              </w:numPr>
            </w:pPr>
            <w:r>
              <w:t>Чтение 1 т. «Вона и мир».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 w:rsidRPr="00C03AA8">
              <w:rPr>
                <w:b/>
              </w:rPr>
              <w:t xml:space="preserve">Математика </w:t>
            </w:r>
          </w:p>
        </w:tc>
        <w:tc>
          <w:tcPr>
            <w:tcW w:w="4786" w:type="dxa"/>
          </w:tcPr>
          <w:p w:rsidR="00274C62" w:rsidRDefault="00274C62" w:rsidP="001F53A3">
            <w:r>
              <w:t>Профиль: сборники ЕГЭ 6 вариантов, № 13 и № 1-6 (письменно)</w:t>
            </w:r>
          </w:p>
          <w:p w:rsidR="00274C62" w:rsidRDefault="00274C62" w:rsidP="001F53A3">
            <w:r>
              <w:t>База: сборники ЕГЭ 6 вариантов.</w:t>
            </w:r>
          </w:p>
          <w:p w:rsidR="00274C62" w:rsidRDefault="00274C62" w:rsidP="001F53A3">
            <w:r>
              <w:t>№1-20 (письменно).</w:t>
            </w:r>
          </w:p>
        </w:tc>
      </w:tr>
      <w:tr w:rsidR="00274C62" w:rsidTr="001F53A3">
        <w:trPr>
          <w:trHeight w:val="440"/>
        </w:trPr>
        <w:tc>
          <w:tcPr>
            <w:tcW w:w="4785" w:type="dxa"/>
            <w:tcBorders>
              <w:bottom w:val="single" w:sz="4" w:space="0" w:color="auto"/>
            </w:tcBorders>
          </w:tcPr>
          <w:p w:rsidR="00274C62" w:rsidRDefault="00274C62" w:rsidP="001F53A3">
            <w:pPr>
              <w:rPr>
                <w:b/>
              </w:rPr>
            </w:pPr>
            <w:r w:rsidRPr="000B7EDA">
              <w:rPr>
                <w:b/>
              </w:rPr>
              <w:t>История</w:t>
            </w:r>
            <w:r>
              <w:rPr>
                <w:b/>
              </w:rPr>
              <w:t xml:space="preserve"> (профиль)</w:t>
            </w:r>
          </w:p>
          <w:p w:rsidR="00274C62" w:rsidRPr="000B7EDA" w:rsidRDefault="00274C62" w:rsidP="001F53A3">
            <w:pPr>
              <w:rPr>
                <w:b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274C62" w:rsidRDefault="00274C62" w:rsidP="001F53A3">
            <w:r>
              <w:t xml:space="preserve">П. 39, 40 </w:t>
            </w:r>
            <w:proofErr w:type="spellStart"/>
            <w:r>
              <w:t>переск</w:t>
            </w:r>
            <w:proofErr w:type="spellEnd"/>
            <w:r>
              <w:t>.</w:t>
            </w:r>
          </w:p>
          <w:p w:rsidR="00274C62" w:rsidRDefault="00274C62" w:rsidP="001F53A3"/>
        </w:tc>
      </w:tr>
      <w:tr w:rsidR="00274C62" w:rsidTr="001F53A3">
        <w:trPr>
          <w:trHeight w:val="356"/>
        </w:trPr>
        <w:tc>
          <w:tcPr>
            <w:tcW w:w="4785" w:type="dxa"/>
            <w:tcBorders>
              <w:top w:val="single" w:sz="4" w:space="0" w:color="auto"/>
            </w:tcBorders>
          </w:tcPr>
          <w:p w:rsidR="00274C62" w:rsidRDefault="00274C62" w:rsidP="001F53A3">
            <w:pPr>
              <w:rPr>
                <w:b/>
              </w:rPr>
            </w:pPr>
            <w:r w:rsidRPr="000B7EDA">
              <w:rPr>
                <w:b/>
              </w:rPr>
              <w:t>История</w:t>
            </w:r>
            <w:r>
              <w:rPr>
                <w:b/>
              </w:rPr>
              <w:t xml:space="preserve"> (база)</w:t>
            </w:r>
          </w:p>
          <w:p w:rsidR="00274C62" w:rsidRPr="000B7EDA" w:rsidRDefault="00274C62" w:rsidP="001F53A3">
            <w:pPr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274C62" w:rsidRDefault="00274C62" w:rsidP="001F53A3">
            <w:r>
              <w:t xml:space="preserve">по учебнику Сахарова Пар 15,16. </w:t>
            </w:r>
            <w:proofErr w:type="spellStart"/>
            <w:r>
              <w:t>переск</w:t>
            </w:r>
            <w:proofErr w:type="spellEnd"/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proofErr w:type="spellStart"/>
            <w:r w:rsidRPr="00C03AA8">
              <w:rPr>
                <w:b/>
              </w:rPr>
              <w:t>Георафия</w:t>
            </w:r>
            <w:proofErr w:type="spellEnd"/>
          </w:p>
        </w:tc>
        <w:tc>
          <w:tcPr>
            <w:tcW w:w="4786" w:type="dxa"/>
          </w:tcPr>
          <w:p w:rsidR="00274C62" w:rsidRDefault="00274C62" w:rsidP="001F53A3">
            <w:r>
              <w:t>Стр. 140-150, пар.2 конспекты.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 w:rsidRPr="00C03AA8">
              <w:rPr>
                <w:b/>
              </w:rPr>
              <w:t>Информатика</w:t>
            </w:r>
          </w:p>
        </w:tc>
        <w:tc>
          <w:tcPr>
            <w:tcW w:w="4786" w:type="dxa"/>
          </w:tcPr>
          <w:p w:rsidR="00274C62" w:rsidRDefault="00274C62" w:rsidP="001F53A3">
            <w:r>
              <w:t>Сообщение «Первые языки программирования».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 w:rsidRPr="00C03AA8">
              <w:rPr>
                <w:b/>
              </w:rPr>
              <w:t>Физика</w:t>
            </w:r>
          </w:p>
        </w:tc>
        <w:tc>
          <w:tcPr>
            <w:tcW w:w="4786" w:type="dxa"/>
          </w:tcPr>
          <w:p w:rsidR="00274C62" w:rsidRDefault="00274C62" w:rsidP="00274C62">
            <w:pPr>
              <w:pStyle w:val="a4"/>
              <w:numPr>
                <w:ilvl w:val="0"/>
                <w:numId w:val="1"/>
              </w:numPr>
            </w:pPr>
            <w:r>
              <w:t>Повторить тему «Расчет работы термодинамической системы».</w:t>
            </w:r>
          </w:p>
          <w:p w:rsidR="00274C62" w:rsidRPr="00F86F3E" w:rsidRDefault="00274C62" w:rsidP="00274C62">
            <w:pPr>
              <w:pStyle w:val="a4"/>
              <w:numPr>
                <w:ilvl w:val="0"/>
                <w:numId w:val="1"/>
              </w:numPr>
            </w:pPr>
            <w:r>
              <w:t>Теплопередача, кол-во теплоты, параг.77.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 w:rsidRPr="00C03AA8">
              <w:rPr>
                <w:b/>
              </w:rPr>
              <w:t>ОБЖ</w:t>
            </w:r>
          </w:p>
        </w:tc>
        <w:tc>
          <w:tcPr>
            <w:tcW w:w="4786" w:type="dxa"/>
          </w:tcPr>
          <w:p w:rsidR="00274C62" w:rsidRPr="00F97F31" w:rsidRDefault="00274C62" w:rsidP="001F53A3">
            <w:r>
              <w:t xml:space="preserve">П.36. 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 w:rsidRPr="00C03AA8">
              <w:rPr>
                <w:b/>
              </w:rPr>
              <w:t>Биология</w:t>
            </w:r>
          </w:p>
        </w:tc>
        <w:tc>
          <w:tcPr>
            <w:tcW w:w="4786" w:type="dxa"/>
          </w:tcPr>
          <w:p w:rsidR="00274C62" w:rsidRDefault="00274C62" w:rsidP="001F53A3">
            <w:r>
              <w:t xml:space="preserve">§20 Деление клетки. Митоз </w:t>
            </w:r>
          </w:p>
          <w:p w:rsidR="00274C62" w:rsidRDefault="00274C62" w:rsidP="001F53A3">
            <w:r>
              <w:t>Зарисовать хот митоза по фазам. Вопросы в конце параграфа.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 w:rsidRPr="00C03AA8">
              <w:rPr>
                <w:b/>
              </w:rPr>
              <w:t>Английский язык</w:t>
            </w:r>
          </w:p>
        </w:tc>
        <w:tc>
          <w:tcPr>
            <w:tcW w:w="4786" w:type="dxa"/>
          </w:tcPr>
          <w:p w:rsidR="00274C62" w:rsidRDefault="00274C62" w:rsidP="00274C62">
            <w:pPr>
              <w:pStyle w:val="a4"/>
              <w:numPr>
                <w:ilvl w:val="0"/>
                <w:numId w:val="2"/>
              </w:numPr>
            </w:pPr>
            <w:r>
              <w:t>Упр. 3 стр. 77  (чтение, перевод)</w:t>
            </w:r>
          </w:p>
          <w:p w:rsidR="00274C62" w:rsidRDefault="00274C62" w:rsidP="00274C62">
            <w:pPr>
              <w:pStyle w:val="a4"/>
              <w:numPr>
                <w:ilvl w:val="0"/>
                <w:numId w:val="2"/>
              </w:numPr>
            </w:pPr>
            <w:r>
              <w:t>Упр. 4, с 78(чтение)</w:t>
            </w:r>
          </w:p>
          <w:p w:rsidR="00274C62" w:rsidRDefault="00274C62" w:rsidP="00274C62">
            <w:pPr>
              <w:pStyle w:val="a4"/>
              <w:numPr>
                <w:ilvl w:val="0"/>
                <w:numId w:val="2"/>
              </w:numPr>
            </w:pPr>
            <w:r>
              <w:t>Упр. 1, с.80 (чтение)</w:t>
            </w:r>
          </w:p>
          <w:p w:rsidR="00274C62" w:rsidRDefault="00274C62" w:rsidP="00274C62">
            <w:pPr>
              <w:pStyle w:val="a4"/>
              <w:numPr>
                <w:ilvl w:val="0"/>
                <w:numId w:val="2"/>
              </w:numPr>
            </w:pPr>
            <w:r>
              <w:t>Упр.1, с 80(перевод)</w:t>
            </w:r>
          </w:p>
          <w:p w:rsidR="00274C62" w:rsidRDefault="00274C62" w:rsidP="00274C62">
            <w:pPr>
              <w:pStyle w:val="a4"/>
              <w:numPr>
                <w:ilvl w:val="0"/>
                <w:numId w:val="2"/>
              </w:numPr>
            </w:pPr>
            <w:r>
              <w:t>Упр.2.1 с.81-82</w:t>
            </w:r>
          </w:p>
          <w:p w:rsidR="00274C62" w:rsidRDefault="00274C62" w:rsidP="00274C62">
            <w:pPr>
              <w:pStyle w:val="a4"/>
              <w:numPr>
                <w:ilvl w:val="0"/>
                <w:numId w:val="2"/>
              </w:numPr>
            </w:pPr>
            <w:r>
              <w:t>Упр.2.3 с. 82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>
              <w:rPr>
                <w:b/>
              </w:rPr>
              <w:t>Общество (профиль)</w:t>
            </w:r>
          </w:p>
        </w:tc>
        <w:tc>
          <w:tcPr>
            <w:tcW w:w="4786" w:type="dxa"/>
          </w:tcPr>
          <w:p w:rsidR="00274C62" w:rsidRDefault="00274C62" w:rsidP="001F53A3">
            <w:r>
              <w:t xml:space="preserve">Эссе «Лучший порок для </w:t>
            </w:r>
            <w:proofErr w:type="spellStart"/>
            <w:proofErr w:type="gramStart"/>
            <w:r>
              <w:t>будущего-прошлое</w:t>
            </w:r>
            <w:proofErr w:type="spellEnd"/>
            <w:proofErr w:type="gramEnd"/>
            <w:r>
              <w:t>»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>
              <w:rPr>
                <w:b/>
              </w:rPr>
              <w:t>Право (профиль)</w:t>
            </w:r>
          </w:p>
        </w:tc>
        <w:tc>
          <w:tcPr>
            <w:tcW w:w="4786" w:type="dxa"/>
          </w:tcPr>
          <w:p w:rsidR="00274C62" w:rsidRDefault="00274C62" w:rsidP="001F53A3">
            <w:pPr>
              <w:pStyle w:val="a4"/>
            </w:pPr>
            <w:r>
              <w:t xml:space="preserve">Пар.24 .Мысли мудрых </w:t>
            </w:r>
            <w:proofErr w:type="gramStart"/>
            <w:r>
              <w:t>–э</w:t>
            </w:r>
            <w:proofErr w:type="gramEnd"/>
            <w:r>
              <w:t>ссе.</w:t>
            </w:r>
          </w:p>
        </w:tc>
      </w:tr>
      <w:tr w:rsidR="00274C62" w:rsidTr="001F53A3">
        <w:tc>
          <w:tcPr>
            <w:tcW w:w="4785" w:type="dxa"/>
          </w:tcPr>
          <w:p w:rsidR="00274C62" w:rsidRPr="00C03AA8" w:rsidRDefault="00274C62" w:rsidP="001F53A3">
            <w:pPr>
              <w:rPr>
                <w:b/>
              </w:rPr>
            </w:pPr>
            <w:r>
              <w:rPr>
                <w:b/>
              </w:rPr>
              <w:t>Экономика (профиль)</w:t>
            </w:r>
          </w:p>
        </w:tc>
        <w:tc>
          <w:tcPr>
            <w:tcW w:w="4786" w:type="dxa"/>
          </w:tcPr>
          <w:p w:rsidR="00274C62" w:rsidRDefault="00274C62" w:rsidP="001F53A3">
            <w:pPr>
              <w:pStyle w:val="a4"/>
            </w:pPr>
            <w:r>
              <w:t>Пар.5,6 конспект</w:t>
            </w:r>
          </w:p>
        </w:tc>
      </w:tr>
      <w:tr w:rsidR="00274C62" w:rsidTr="001F53A3">
        <w:tc>
          <w:tcPr>
            <w:tcW w:w="4785" w:type="dxa"/>
          </w:tcPr>
          <w:p w:rsidR="00274C62" w:rsidRDefault="00274C62" w:rsidP="001F53A3">
            <w:pPr>
              <w:rPr>
                <w:b/>
              </w:rPr>
            </w:pPr>
            <w:r>
              <w:rPr>
                <w:b/>
              </w:rPr>
              <w:t>Общество (база)</w:t>
            </w:r>
          </w:p>
        </w:tc>
        <w:tc>
          <w:tcPr>
            <w:tcW w:w="4786" w:type="dxa"/>
          </w:tcPr>
          <w:p w:rsidR="00274C62" w:rsidRDefault="00274C62" w:rsidP="001F53A3">
            <w:pPr>
              <w:pStyle w:val="a4"/>
            </w:pPr>
            <w:r>
              <w:t xml:space="preserve">Пар. 22 №3,4 </w:t>
            </w:r>
            <w:proofErr w:type="spellStart"/>
            <w:r>
              <w:t>письм</w:t>
            </w:r>
            <w:proofErr w:type="spellEnd"/>
            <w:r>
              <w:t>.</w:t>
            </w:r>
          </w:p>
        </w:tc>
      </w:tr>
      <w:tr w:rsidR="00274C62" w:rsidTr="001F53A3">
        <w:tc>
          <w:tcPr>
            <w:tcW w:w="4785" w:type="dxa"/>
          </w:tcPr>
          <w:p w:rsidR="00274C62" w:rsidRDefault="00274C62" w:rsidP="001F53A3">
            <w:pPr>
              <w:rPr>
                <w:b/>
              </w:rPr>
            </w:pPr>
            <w:r>
              <w:rPr>
                <w:b/>
              </w:rPr>
              <w:t>Астрономия</w:t>
            </w:r>
          </w:p>
        </w:tc>
        <w:tc>
          <w:tcPr>
            <w:tcW w:w="4786" w:type="dxa"/>
          </w:tcPr>
          <w:p w:rsidR="00274C62" w:rsidRDefault="00274C62" w:rsidP="001F53A3">
            <w:pPr>
              <w:pStyle w:val="a4"/>
            </w:pPr>
            <w:r>
              <w:t>Пар.5 конспект.</w:t>
            </w:r>
          </w:p>
        </w:tc>
      </w:tr>
    </w:tbl>
    <w:p w:rsidR="00000000" w:rsidRDefault="00274C6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54F86"/>
    <w:multiLevelType w:val="hybridMultilevel"/>
    <w:tmpl w:val="49244F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D7523"/>
    <w:multiLevelType w:val="hybridMultilevel"/>
    <w:tmpl w:val="8B40A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62E4D"/>
    <w:multiLevelType w:val="hybridMultilevel"/>
    <w:tmpl w:val="A970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74C62"/>
    <w:rsid w:val="0027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C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4C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</dc:creator>
  <cp:keywords/>
  <dc:description/>
  <cp:lastModifiedBy>Право</cp:lastModifiedBy>
  <cp:revision>2</cp:revision>
  <dcterms:created xsi:type="dcterms:W3CDTF">2020-02-17T06:08:00Z</dcterms:created>
  <dcterms:modified xsi:type="dcterms:W3CDTF">2020-02-17T06:08:00Z</dcterms:modified>
</cp:coreProperties>
</file>